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CB23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PROBLEMA propuesto para el concurso de Ayudante Diplomado con dedicación simple para el área de matemática del PIEXA.</w:t>
      </w:r>
    </w:p>
    <w:p w:rsidR="00CB23C9" w:rsidRPr="00CB23C9" w:rsidRDefault="00CB23C9" w:rsidP="00C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Realizar un </w:t>
      </w:r>
      <w:r w:rsidRPr="00CB23C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análisis didáctico</w:t>
      </w:r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del siguiente ejercicio extraído del Práctico 4 de la materia Matemática del PIEXA:</w:t>
      </w: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B23C9" w:rsidRPr="00CB23C9" w:rsidRDefault="00CB23C9" w:rsidP="00C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B23C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4588" wp14:editId="7B0360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632" cy="4306186"/>
                <wp:effectExtent l="0" t="0" r="2857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632" cy="430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3C9" w:rsidRPr="00CB23C9" w:rsidRDefault="00CB23C9" w:rsidP="00CB23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CB23C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ES"/>
                              </w:rPr>
                              <w:t>Dado el siguiente gráfico, determinen las ecuaciones de las curvas y los puntos de corte entre ambas. Muestren en los gráficos que los resultados coinciden.</w:t>
                            </w:r>
                          </w:p>
                          <w:p w:rsidR="00CB23C9" w:rsidRDefault="00CB23C9" w:rsidP="00CB23C9">
                            <w:pPr>
                              <w:jc w:val="center"/>
                            </w:pPr>
                            <w:r w:rsidRPr="00CB23C9">
                              <w:drawing>
                                <wp:inline distT="0" distB="0" distL="0" distR="0" wp14:anchorId="280CFB52" wp14:editId="15124C30">
                                  <wp:extent cx="3644516" cy="3760252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481" cy="376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7.75pt;height:339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xRKwIAAE4EAAAOAAAAZHJzL2Uyb0RvYy54bWysVNtu2zAMfR+wfxD0vti5NjXiFF26DAO6&#10;C9DtAxhJjoXJoicpsbuvLyWnWXZ7GeYHQRSpo8ND0qubvjHsqJzXaEs+HuWcKStQarsv+ZfP21dL&#10;znwAK8GgVSV/VJ7frF++WHVtoSZYo5HKMQKxvujaktchtEWWeVGrBvwIW2XJWaFrIJDp9pl00BF6&#10;Y7JJni+yDp1sHQrlPZ3eDU6+TvhVpUT4WFVeBWZKTtxCWl1ad3HN1iso9g7aWosTDfgHFg1oS4+e&#10;oe4gADs4/RtUo4VDj1UYCWwyrCotVMqBshnnv2TzUEOrUi4kjm/PMvn/Bys+HD85pmXJp/kVZxYa&#10;KtLmANIhk4oF1QdkkyhT1/qCoh9aig/9a+yp3Cll396j+OqZxU0Ndq9uncOuViCJ5jjezC6uDjg+&#10;guy69yjpNTgETEB95ZqoIanCCJ3K9XguEfFggg7n03y+mE44E+SbTfPFeLlIb0DxfL11PrxV2LC4&#10;KbmjHkjwcLz3IdKB4jkkvubRaLnVxiTD7Xcb49gRqF+26Tuh/xRmLOtKfj2fzAcF/gqRp+9PEI0O&#10;1PhGNyVfnoOgiLq9sTK1ZQBthj1RNvYkZNRuUDH0u/5UmB3KR5LU4dDgNJC0qdF956yj5i65/3YA&#10;pzgz7yyV5Xo8m8VpSMZsfjUhw116dpcesIKgSh44G7abkCYoCmbxlspX6SRsrPPA5MSVmjbpfRqw&#10;OBWXdor68RtYPwEAAP//AwBQSwMEFAAGAAgAAAAhAD6OxWDdAAAABQEAAA8AAABkcnMvZG93bnJl&#10;di54bWxMj8FOwzAQRO9I/IO1SFwQdUppGkKcCiGB4AYFwdWNt0mEvQ72Ng1/j+ECl5VGM5p5W60n&#10;Z8WIIfaeFMxnGQikxpueWgWvL3fnBYjImoy2nlDBF0ZY18dHlS6NP9AzjhtuRSqhWGoFHfNQShmb&#10;Dp2OMz8gJW/ng9OcZGilCfqQyp2VF1mWS6d7SgudHvC2w+Zjs3cKisuH8T0+Lp7emnxnr/hsNd5/&#10;BqVOT6abaxCME/+F4Qc/oUOdmLZ+TyYKqyA9wr83ecViuQSxVZCvijnIupL/6etvAAAA//8DAFBL&#10;AQItABQABgAIAAAAIQC2gziS/gAAAOEBAAATAAAAAAAAAAAAAAAAAAAAAABbQ29udGVudF9UeXBl&#10;c10ueG1sUEsBAi0AFAAGAAgAAAAhADj9If/WAAAAlAEAAAsAAAAAAAAAAAAAAAAALwEAAF9yZWxz&#10;Ly5yZWxzUEsBAi0AFAAGAAgAAAAhAKMMrFErAgAATgQAAA4AAAAAAAAAAAAAAAAALgIAAGRycy9l&#10;Mm9Eb2MueG1sUEsBAi0AFAAGAAgAAAAhAD6OxWDdAAAABQEAAA8AAAAAAAAAAAAAAAAAhQQAAGRy&#10;cy9kb3ducmV2LnhtbFBLBQYAAAAABAAEAPMAAACPBQAAAAA=&#10;">
                <v:textbox>
                  <w:txbxContent>
                    <w:p w:rsidR="00CB23C9" w:rsidRPr="00CB23C9" w:rsidRDefault="00CB23C9" w:rsidP="00CB23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CB23C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ES"/>
                        </w:rPr>
                        <w:t>Dado el siguiente gráfico, determinen las ecuaciones de las curvas y los puntos de corte entre ambas. Muestren en los gráficos que los resultados coinciden.</w:t>
                      </w:r>
                    </w:p>
                    <w:p w:rsidR="00CB23C9" w:rsidRDefault="00CB23C9" w:rsidP="00CB23C9">
                      <w:pPr>
                        <w:jc w:val="center"/>
                      </w:pPr>
                      <w:r w:rsidRPr="00CB23C9">
                        <w:drawing>
                          <wp:inline distT="0" distB="0" distL="0" distR="0" wp14:anchorId="280CFB52" wp14:editId="15124C30">
                            <wp:extent cx="3644516" cy="3760252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481" cy="376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B23C9" w:rsidRDefault="00CB23C9" w:rsidP="00CB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Pr="00CB23C9" w:rsidRDefault="00CB23C9" w:rsidP="00CB2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P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B23C9" w:rsidRDefault="00CB23C9" w:rsidP="00CB23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B23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Aclaración</w:t>
      </w:r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entendemos que un “análisis didáctico” puede incluir algunos de estos elementos: resolución correcta del ejercicio, otros posibles caminos de resolución incluso incorrectos,  identificación de conocimientos matemáticos que esos caminos involucran y diferentes registros de representación que admiten, contextualización de este ejercicio dentro del programa de contenidos del PIEXA, uso de herramientas informáticas  y sus efectos, dificultades de los estudiantes y estrategias docentes para trabajar el ejercicio en el aula, modificaciones que puedan realizarse al enunciado y a las expresiones incluyendo posibles contextualizaciones </w:t>
      </w:r>
      <w:proofErr w:type="spellStart"/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extramatemáticas</w:t>
      </w:r>
      <w:proofErr w:type="spellEnd"/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CB23C9" w:rsidRPr="00CB23C9" w:rsidRDefault="00CB23C9" w:rsidP="00C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P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23C9" w:rsidRPr="00CB23C9" w:rsidRDefault="00CB23C9" w:rsidP="00CB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Sugerimos ingresar a la plataforma virtual del PIEXA para obtener mayor información sobre este programa. </w:t>
      </w:r>
    </w:p>
    <w:p w:rsidR="00CB23C9" w:rsidRPr="00CB23C9" w:rsidRDefault="00CB23C9" w:rsidP="00CB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23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Plataforma PIEXA: </w:t>
      </w:r>
      <w:bookmarkStart w:id="0" w:name="_GoBack"/>
      <w:bookmarkEnd w:id="0"/>
      <w:r w:rsidR="00EF14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fldChar w:fldCharType="begin"/>
      </w:r>
      <w:r w:rsidR="00EF14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instrText xml:space="preserve"> HYPERLINK "</w:instrText>
      </w:r>
      <w:r w:rsidR="00EF141C" w:rsidRPr="00EF14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instrText>https://piexa.exa.unicen.edu.ar/moodle/course/view.php?id=76</w:instrText>
      </w:r>
      <w:r w:rsidR="00EF14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instrText xml:space="preserve">" </w:instrText>
      </w:r>
      <w:r w:rsidR="00EF14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fldChar w:fldCharType="separate"/>
      </w:r>
      <w:r w:rsidR="00EF141C" w:rsidRPr="001644B6">
        <w:rPr>
          <w:rStyle w:val="Hipervnculo"/>
          <w:rFonts w:ascii="Arial" w:eastAsia="Times New Roman" w:hAnsi="Arial" w:cs="Arial"/>
          <w:sz w:val="24"/>
          <w:szCs w:val="24"/>
          <w:lang w:eastAsia="es-ES"/>
        </w:rPr>
        <w:t>https://piexa.exa.unicen.edu.ar/moodle/course/view.php?id=76</w:t>
      </w:r>
      <w:r w:rsidR="00EF14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fldChar w:fldCharType="end"/>
      </w:r>
    </w:p>
    <w:p w:rsidR="00FA2D51" w:rsidRDefault="00FA2D51"/>
    <w:sectPr w:rsidR="00FA2D51" w:rsidSect="00CB23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C9"/>
    <w:rsid w:val="00CB23C9"/>
    <w:rsid w:val="00EF141C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2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2017-11-24T14:30:00Z</dcterms:created>
  <dcterms:modified xsi:type="dcterms:W3CDTF">2017-11-24T14:35:00Z</dcterms:modified>
</cp:coreProperties>
</file>