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A50B3" w:rsidRPr="002465CE" w:rsidRDefault="00DA50B3" w:rsidP="00DA50B3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INVESTIGADOR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161841">
        <w:rPr>
          <w:rFonts w:ascii="Arial" w:hAnsi="Arial" w:cs="Arial"/>
          <w:sz w:val="24"/>
          <w:szCs w:val="24"/>
          <w:shd w:val="clear" w:color="auto" w:fill="FFFFFF"/>
        </w:rPr>
        <w:t>DE SONORA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16184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161841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1618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A50B3" w:rsidRDefault="00DA50B3" w:rsidP="00DA50B3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161841">
        <w:rPr>
          <w:rFonts w:ascii="Arial" w:hAnsi="Arial" w:cs="Arial"/>
          <w:sz w:val="24"/>
          <w:szCs w:val="24"/>
        </w:rPr>
        <w:t xml:space="preserve">11 de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12 de Diciembre 2020</w:t>
      </w:r>
    </w:p>
    <w:p w:rsidR="00DA50B3" w:rsidRDefault="00DA50B3" w:rsidP="00DA50B3">
      <w:pPr>
        <w:jc w:val="center"/>
        <w:rPr>
          <w:rFonts w:ascii="Arial" w:hAnsi="Arial" w:cs="Arial"/>
          <w:sz w:val="24"/>
          <w:szCs w:val="24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semestre de 2020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la Universidad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de Sonora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 xml:space="preserve"> (UNISON)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 (</w:t>
      </w:r>
      <w:hyperlink r:id="rId7" w:history="1">
        <w:r w:rsidR="00161841">
          <w:rPr>
            <w:rStyle w:val="Hipervnculo"/>
          </w:rPr>
          <w:t>https://www.unison.mx/</w:t>
        </w:r>
      </w:hyperlink>
      <w:r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Ciencias Exactas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Ingeniería</w:t>
      </w:r>
      <w:r w:rsidR="003F2D7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9F31A7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3F2D79" w:rsidRPr="00723D86" w:rsidRDefault="003F2D79" w:rsidP="003F2D7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>
        <w:rPr>
          <w:rFonts w:ascii="Arial" w:hAnsi="Arial" w:cs="Arial"/>
          <w:sz w:val="24"/>
          <w:szCs w:val="24"/>
          <w:shd w:val="clear" w:color="auto" w:fill="FFFFFF"/>
        </w:rPr>
        <w:t>que reciba al investigador de la UNISON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DA50B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DA50B3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 investigadores de UNICEN de </w:t>
      </w:r>
      <w:r>
        <w:rPr>
          <w:rFonts w:ascii="Arial" w:eastAsia="Times New Roman" w:hAnsi="Arial" w:cs="Arial"/>
          <w:sz w:val="24"/>
          <w:szCs w:val="24"/>
          <w:lang w:eastAsia="es-AR"/>
        </w:rPr>
        <w:t>las siguientes disciplinas:</w:t>
      </w:r>
    </w:p>
    <w:p w:rsid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Ciencias Biológicas y de la Salud</w:t>
      </w:r>
    </w:p>
    <w:p w:rsid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Ingeniería</w:t>
      </w:r>
    </w:p>
    <w:p w:rsidR="003F2D79" w:rsidRPr="003F2D79" w:rsidRDefault="003F2D79" w:rsidP="003F2D7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División de Ciencias Exactas y Naturales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A50B3" w:rsidRPr="009A3519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Investigador. 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DA50B3" w:rsidRDefault="00DA50B3" w:rsidP="00DA50B3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A50B3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A50B3" w:rsidRDefault="00DA50B3" w:rsidP="00DA50B3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475"/>
      </w:tblGrid>
      <w:tr w:rsidR="00DA50B3" w:rsidRPr="00EC3642" w:rsidTr="002A48B6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Cargo docente/investigador (categoría y dedicación)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A50B3" w:rsidRPr="00EC3642" w:rsidTr="002A48B6">
        <w:trPr>
          <w:trHeight w:val="425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Perfil académico/investigación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DA50B3" w:rsidRPr="00EC3642" w:rsidTr="002A48B6">
        <w:trPr>
          <w:trHeight w:val="370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lastRenderedPageBreak/>
              <w:t>Plan de trabajo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A50B3" w:rsidRPr="00EC3642" w:rsidTr="002A48B6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B3" w:rsidRPr="00EC3642" w:rsidRDefault="00DA50B3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3F2D7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3F2D7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DA50B3" w:rsidRPr="00723D86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Default="003F2D79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DA50B3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DA50B3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DA50B3">
        <w:rPr>
          <w:rFonts w:ascii="Arial" w:eastAsia="Times New Roman" w:hAnsi="Arial" w:cs="Arial"/>
          <w:sz w:val="24"/>
          <w:szCs w:val="24"/>
          <w:lang w:eastAsia="es-AR"/>
        </w:rPr>
        <w:t>designado por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la/el Decana/o.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A50B3" w:rsidRPr="009F31A7" w:rsidRDefault="00DA50B3" w:rsidP="00DA50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D00047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en 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00047">
        <w:rPr>
          <w:rFonts w:ascii="Arial" w:hAnsi="Arial" w:cs="Arial"/>
          <w:sz w:val="24"/>
          <w:szCs w:val="24"/>
        </w:rPr>
        <w:t xml:space="preserve">11 de 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 xml:space="preserve">Agosto al 12 de Diciembre 2020. </w:t>
      </w:r>
    </w:p>
    <w:p w:rsidR="00DA50B3" w:rsidRPr="00723D86" w:rsidRDefault="00DA50B3" w:rsidP="00D000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El período se coordina con 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A50B3" w:rsidRPr="00496EEE" w:rsidRDefault="00DA50B3" w:rsidP="00DA50B3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UNICEN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="003F2D79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161841">
        <w:rPr>
          <w:rFonts w:ascii="Arial" w:eastAsia="Times New Roman" w:hAnsi="Arial" w:cs="Arial"/>
          <w:sz w:val="24"/>
          <w:szCs w:val="24"/>
          <w:lang w:eastAsia="es-AR"/>
        </w:rPr>
        <w:t>30 de Abril 2020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A50B3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A50B3" w:rsidRPr="00CC0AC1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Investigador UNICEN seleccionado:</w:t>
      </w:r>
    </w:p>
    <w:p w:rsidR="00DA50B3" w:rsidRPr="009F31A7" w:rsidRDefault="00DA50B3" w:rsidP="00DA50B3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-Rectorado/UUAA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DA50B3" w:rsidRDefault="00DA50B3" w:rsidP="00DA50B3">
      <w:pPr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 w:rsidR="00D00047">
        <w:rPr>
          <w:rFonts w:ascii="Arial" w:eastAsia="Times New Roman" w:hAnsi="Arial" w:cs="Arial"/>
          <w:sz w:val="24"/>
          <w:szCs w:val="18"/>
          <w:lang w:eastAsia="es-AR"/>
        </w:rPr>
        <w:t>investigador</w:t>
      </w:r>
    </w:p>
    <w:p w:rsidR="00DA50B3" w:rsidRPr="00CC0AC1" w:rsidRDefault="00DA50B3" w:rsidP="00DA50B3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-Investigador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DA50B3" w:rsidRDefault="00DA50B3" w:rsidP="00DA50B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A50B3" w:rsidRPr="00CC0AC1" w:rsidRDefault="00DA50B3" w:rsidP="00DA50B3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Investigador de  la 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DA50B3" w:rsidRDefault="00DA50B3" w:rsidP="00DA50B3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DA50B3" w:rsidRPr="00CC0AC1" w:rsidRDefault="00DA50B3" w:rsidP="00DA50B3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DA50B3" w:rsidRPr="009F31A7" w:rsidRDefault="00DA50B3" w:rsidP="00DA50B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A50B3" w:rsidRDefault="00DA50B3" w:rsidP="00DA50B3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A50B3" w:rsidRDefault="00DA50B3" w:rsidP="00DA50B3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D00047">
        <w:rPr>
          <w:rFonts w:ascii="Arial" w:hAnsi="Arial" w:cs="Arial"/>
          <w:sz w:val="24"/>
          <w:szCs w:val="24"/>
          <w:shd w:val="clear" w:color="auto" w:fill="FFFFFF"/>
        </w:rPr>
        <w:t>UNISON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DA50B3" w:rsidRDefault="00DA50B3" w:rsidP="00DA50B3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VI. Formulario de postulación </w:t>
      </w:r>
      <w:r w:rsidR="00D00047">
        <w:rPr>
          <w:rFonts w:ascii="Arial" w:eastAsia="Times New Roman" w:hAnsi="Arial" w:cs="Arial"/>
          <w:sz w:val="24"/>
          <w:szCs w:val="24"/>
          <w:lang w:eastAsia="es-AR"/>
        </w:rPr>
        <w:t>Investigador</w:t>
      </w:r>
    </w:p>
    <w:p w:rsidR="0057203E" w:rsidRDefault="0057203E"/>
    <w:sectPr w:rsidR="0057203E" w:rsidSect="00DA50B3">
      <w:headerReference w:type="default" r:id="rId9"/>
      <w:pgSz w:w="12240" w:h="15840"/>
      <w:pgMar w:top="922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2D" w:rsidRDefault="00FD2C2D" w:rsidP="00DA50B3">
      <w:r>
        <w:separator/>
      </w:r>
    </w:p>
  </w:endnote>
  <w:endnote w:type="continuationSeparator" w:id="0">
    <w:p w:rsidR="00FD2C2D" w:rsidRDefault="00FD2C2D" w:rsidP="00DA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2D" w:rsidRDefault="00FD2C2D" w:rsidP="00DA50B3">
      <w:r>
        <w:separator/>
      </w:r>
    </w:p>
  </w:footnote>
  <w:footnote w:type="continuationSeparator" w:id="0">
    <w:p w:rsidR="00FD2C2D" w:rsidRDefault="00FD2C2D" w:rsidP="00DA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B3" w:rsidRDefault="00DA50B3" w:rsidP="00DA50B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4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6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0B3" w:rsidRDefault="00DA5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04486"/>
    <w:multiLevelType w:val="hybridMultilevel"/>
    <w:tmpl w:val="FAFE6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B3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3738"/>
    <w:rsid w:val="00115B96"/>
    <w:rsid w:val="00132F0D"/>
    <w:rsid w:val="00136CC9"/>
    <w:rsid w:val="00137A70"/>
    <w:rsid w:val="00143615"/>
    <w:rsid w:val="00157A0D"/>
    <w:rsid w:val="001608AC"/>
    <w:rsid w:val="00161841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2D79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7727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C7F0F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47DD0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047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A50B3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2C2D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0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0B3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0B3"/>
  </w:style>
  <w:style w:type="paragraph" w:styleId="Piedepgina">
    <w:name w:val="footer"/>
    <w:basedOn w:val="Normal"/>
    <w:link w:val="PiedepginaCar"/>
    <w:uiPriority w:val="99"/>
    <w:semiHidden/>
    <w:unhideWhenUsed/>
    <w:rsid w:val="00DA5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0B3"/>
  </w:style>
  <w:style w:type="paragraph" w:styleId="Textodeglobo">
    <w:name w:val="Balloon Text"/>
    <w:basedOn w:val="Normal"/>
    <w:link w:val="TextodegloboCar"/>
    <w:uiPriority w:val="99"/>
    <w:semiHidden/>
    <w:unhideWhenUsed/>
    <w:rsid w:val="00DA5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on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2020-03-04T12:27:00Z</cp:lastPrinted>
  <dcterms:created xsi:type="dcterms:W3CDTF">2020-03-04T12:28:00Z</dcterms:created>
  <dcterms:modified xsi:type="dcterms:W3CDTF">2020-03-04T12:28:00Z</dcterms:modified>
</cp:coreProperties>
</file>